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47" w:rsidRPr="006B3AA8" w:rsidRDefault="00A45647" w:rsidP="00A45647">
      <w:pPr>
        <w:spacing w:after="0" w:line="240" w:lineRule="auto"/>
        <w:ind w:left="4321" w:hanging="493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>KINNITATUD</w:t>
      </w:r>
    </w:p>
    <w:p w:rsidR="00A45647" w:rsidRPr="006B3AA8" w:rsidRDefault="00A45647" w:rsidP="00A45647">
      <w:pPr>
        <w:spacing w:after="0" w:line="240" w:lineRule="auto"/>
        <w:ind w:left="4321" w:hanging="493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Võru Linnavalitsuse </w:t>
      </w:r>
      <w:r w:rsidR="006B3AA8"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>18.01.</w:t>
      </w:r>
      <w:r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2023 korraldusega nr  </w:t>
      </w:r>
      <w:r w:rsidR="006B3AA8"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>67</w:t>
      </w:r>
    </w:p>
    <w:p w:rsidR="00A45647" w:rsidRPr="006B3AA8" w:rsidRDefault="00A45647" w:rsidP="00A45647">
      <w:pPr>
        <w:spacing w:after="0" w:line="240" w:lineRule="auto"/>
        <w:ind w:left="4321" w:hanging="493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>„Koolieelsesse lasteasutusse vastuvõtmise ja sealt väljaarvam</w:t>
      </w:r>
      <w:r w:rsidR="008C03D0"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>ise korra rakendamiseks vajalikud</w:t>
      </w:r>
      <w:r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dokumendivormid“</w:t>
      </w:r>
    </w:p>
    <w:p w:rsidR="00A45647" w:rsidRPr="006B3AA8" w:rsidRDefault="006B3AA8" w:rsidP="00A45647">
      <w:pPr>
        <w:ind w:hanging="493"/>
        <w:jc w:val="right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>Lisa</w:t>
      </w:r>
      <w:r w:rsidR="004C6E32">
        <w:rPr>
          <w:rFonts w:ascii="Times New Roman" w:eastAsia="Times New Roman" w:hAnsi="Times New Roman" w:cs="Times New Roman"/>
          <w:sz w:val="20"/>
          <w:szCs w:val="20"/>
          <w:lang w:eastAsia="et-EE"/>
        </w:rPr>
        <w:t>ga</w:t>
      </w:r>
      <w:r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</w:t>
      </w:r>
      <w:r w:rsidR="00A45647" w:rsidRPr="006B3AA8">
        <w:rPr>
          <w:rFonts w:ascii="Times New Roman" w:eastAsia="Times New Roman" w:hAnsi="Times New Roman" w:cs="Times New Roman"/>
          <w:sz w:val="20"/>
          <w:szCs w:val="20"/>
          <w:lang w:eastAsia="et-EE"/>
        </w:rPr>
        <w:t>4</w:t>
      </w:r>
    </w:p>
    <w:p w:rsidR="00A45647" w:rsidRPr="006B3AA8" w:rsidRDefault="00A45647" w:rsidP="005A7495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F21D3" w:rsidRPr="006B3AA8" w:rsidRDefault="00BF21D3" w:rsidP="005A749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B3AA8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Lasteaiateenuse osutamise tingimused</w:t>
      </w:r>
    </w:p>
    <w:p w:rsidR="00D34E3E" w:rsidRPr="006B3AA8" w:rsidRDefault="00D34E3E" w:rsidP="00D34E3E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5A7495" w:rsidRPr="006B3AA8" w:rsidRDefault="00BF21D3" w:rsidP="00D34E3E">
      <w:pPr>
        <w:pStyle w:val="Loendilik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  <w:t>Vanema õigused ja kohustused</w:t>
      </w:r>
    </w:p>
    <w:p w:rsidR="005A7495" w:rsidRPr="006B3AA8" w:rsidRDefault="00BF21D3" w:rsidP="005A7495">
      <w:pPr>
        <w:pStyle w:val="Loendilik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Vanemal on õigus:</w:t>
      </w:r>
    </w:p>
    <w:p w:rsidR="005A7495" w:rsidRPr="006B3AA8" w:rsidRDefault="006B3AA8" w:rsidP="005A7495">
      <w:pPr>
        <w:pStyle w:val="Loendilik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tuua</w:t>
      </w:r>
      <w:r w:rsidR="008275E1"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laps</w:t>
      </w:r>
      <w:r w:rsidR="00BF21D3"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lasteaeda ja viia sealt ära vanemale sobival ajal lasteaia päevakava järgides;</w:t>
      </w:r>
    </w:p>
    <w:p w:rsidR="005A7495" w:rsidRPr="006B3AA8" w:rsidRDefault="00BF21D3" w:rsidP="005A7495">
      <w:pPr>
        <w:pStyle w:val="Loendilik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tutvuda lasteaia õppe- ja päevakavaga ning teiste lasteaia tegevust reguleerivate õigusaktidega;</w:t>
      </w:r>
    </w:p>
    <w:p w:rsidR="005A7495" w:rsidRPr="006B3AA8" w:rsidRDefault="00BF21D3" w:rsidP="005A7495">
      <w:pPr>
        <w:pStyle w:val="Loendilik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saada teavet lasteaia töökorralduse kohta;</w:t>
      </w:r>
    </w:p>
    <w:p w:rsidR="005A7495" w:rsidRPr="006B3AA8" w:rsidRDefault="00BF21D3" w:rsidP="005A7495">
      <w:pPr>
        <w:pStyle w:val="Loendilik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kuuluda valituks osutumisel hoolekogusse.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1.2. Vanem kohustub: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1.2.1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tasuma õppetasu ja toidukulu (v.a kulud, mis esinevad ajal, kui lasteaia kasutamine on takistatud asutuse poolt) jooksva kuu 20. kuupäevaks lasteaia esitatud arve alusel;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1.2.2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teavitama lasteaeda hiljemalt eelmisel lasteaiapäeval lapse puuduma jäämisest ja teatama lapse haigestumistest lasteaiale viivitamatult, sealhulgas teavitama haigestumisest nakkushaigustesse meetmete rakendamiseks nakkuste leviku vältimiseks;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1.2.3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teatama teenuse kasutamisest loobumisest (lapse lasteaiast lahkumisest) lasteaia direktorile kirjalikult vähemalt viis tööpäeva ette, v.a juhul, kui laps läheb kooli;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1.2.4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teatama vanema kontaktandmete muutumisest;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1.2.5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täitma lasteaia päevakava, kodukorda ja laste tervisekaitsenõudeid.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6B3AA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et-EE"/>
        </w:rPr>
        <w:t>2. Lasteaia õigused ja kohustused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 Lasteaial on õigus: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2.1.1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nõuda vanematelt lasteaia päevakava, kodukorra ja laste tervisekaitsenõuete täitmist;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2.1.2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teostada lapse toidukulult tagasiarvestust vastavalt lasteaia kodukorrale;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2.1.3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arvata laps lasteaia nimekirjast välja: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2.1.3.1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vanemapoolse rahastamiskohustuse täitmata jätmise korral kahe järjestikuse kuu arve tasumata jätmisel;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2.1.3.2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kui väljaspool Võru linna püsivalt elava lapse elukohajärgne kohalik omavalitsus ei osale lasteaia kulude katmises ning ei ole kahe järjestikuse kuu jooksul tasunud Võru Linnavalitsuse poolt esitatud arvet;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2.1.3.3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kui laps on ette teatamata puudunud üle ühe kuu.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2.1.4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nõuda vanemalt õppetasu ja toidukulu maksmisega viivitamisel</w:t>
      </w:r>
      <w:r w:rsidRPr="006B3AA8">
        <w:rPr>
          <w:rFonts w:ascii="Times New Roman" w:eastAsia="Times New Roman" w:hAnsi="Times New Roman" w:cs="Times New Roman"/>
          <w:strike/>
          <w:sz w:val="24"/>
          <w:szCs w:val="24"/>
          <w:bdr w:val="none" w:sz="0" w:space="0" w:color="auto" w:frame="1"/>
          <w:lang w:eastAsia="et-EE"/>
        </w:rPr>
        <w:t>,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viivist 0,02% viivituses olevast summast päevas kuni võla tasumiseni.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2.2. Lasteaed kohustub:</w:t>
      </w:r>
    </w:p>
    <w:p w:rsidR="005A7495" w:rsidRPr="006B3AA8" w:rsidRDefault="00BF21D3" w:rsidP="005A7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2.2.1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täitma õigusaktidega koolieelsele lasteasutusele kehtestatud nõudeid;</w:t>
      </w:r>
    </w:p>
    <w:p w:rsidR="002173B8" w:rsidRPr="006B3AA8" w:rsidRDefault="00BF21D3" w:rsidP="001D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2.2.2</w:t>
      </w:r>
      <w:r w:rsid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.</w:t>
      </w:r>
      <w:r w:rsidRPr="006B3AA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 xml:space="preserve"> looma võimalused ja tingimused lasteaias lapse tervikliku isiksuse kujunemiseks, arvestades lapse ealisi, soolisi ja individuaalseid iseärasusi.</w:t>
      </w:r>
    </w:p>
    <w:p w:rsidR="00C63916" w:rsidRDefault="00C63916" w:rsidP="005A7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AA8" w:rsidRDefault="006B3AA8" w:rsidP="005A74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AA8" w:rsidRDefault="006B3AA8" w:rsidP="005A749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3AA8" w:rsidSect="006B3AA8">
      <w:pgSz w:w="11906" w:h="16838"/>
      <w:pgMar w:top="62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2088D"/>
    <w:multiLevelType w:val="multilevel"/>
    <w:tmpl w:val="50EE0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7AA1372"/>
    <w:multiLevelType w:val="hybridMultilevel"/>
    <w:tmpl w:val="89EA7C0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65CB"/>
    <w:multiLevelType w:val="hybridMultilevel"/>
    <w:tmpl w:val="1EF03AE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A5E83"/>
    <w:multiLevelType w:val="hybridMultilevel"/>
    <w:tmpl w:val="15F472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C31B6"/>
    <w:multiLevelType w:val="hybridMultilevel"/>
    <w:tmpl w:val="E5E8B7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B8"/>
    <w:rsid w:val="000252C5"/>
    <w:rsid w:val="000C6B77"/>
    <w:rsid w:val="001D741F"/>
    <w:rsid w:val="002173B8"/>
    <w:rsid w:val="004C6E32"/>
    <w:rsid w:val="005A7495"/>
    <w:rsid w:val="00636A7C"/>
    <w:rsid w:val="006B3AA8"/>
    <w:rsid w:val="008275E1"/>
    <w:rsid w:val="008C03D0"/>
    <w:rsid w:val="00A45647"/>
    <w:rsid w:val="00BF21D3"/>
    <w:rsid w:val="00C63916"/>
    <w:rsid w:val="00D3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68540-4678-48B2-B78F-1B4DD281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2173B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173B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173B8"/>
    <w:rPr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1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173B8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5A7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798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Kikas</dc:creator>
  <cp:keywords/>
  <dc:description/>
  <cp:lastModifiedBy>Maire Agar</cp:lastModifiedBy>
  <cp:revision>10</cp:revision>
  <cp:lastPrinted>2023-01-10T09:37:00Z</cp:lastPrinted>
  <dcterms:created xsi:type="dcterms:W3CDTF">2023-01-10T09:16:00Z</dcterms:created>
  <dcterms:modified xsi:type="dcterms:W3CDTF">2023-01-19T06:55:00Z</dcterms:modified>
</cp:coreProperties>
</file>